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25F1" w14:textId="77777777" w:rsidR="00DC7023" w:rsidRPr="00DB48D2" w:rsidRDefault="00DC7023">
      <w:pPr>
        <w:rPr>
          <w:b/>
          <w:sz w:val="28"/>
          <w:lang w:val="en-US"/>
        </w:rPr>
      </w:pPr>
      <w:bookmarkStart w:id="0" w:name="_GoBack"/>
      <w:bookmarkEnd w:id="0"/>
    </w:p>
    <w:p w14:paraId="49D019EE" w14:textId="354C9740" w:rsidR="0027543F" w:rsidRPr="00630FAA" w:rsidRDefault="0027543F" w:rsidP="0027543F">
      <w:pPr>
        <w:jc w:val="center"/>
        <w:rPr>
          <w:b/>
          <w:sz w:val="48"/>
          <w:szCs w:val="48"/>
          <w:lang w:val="en-US"/>
        </w:rPr>
      </w:pPr>
      <w:r w:rsidRPr="00630FAA">
        <w:rPr>
          <w:b/>
          <w:sz w:val="48"/>
          <w:szCs w:val="48"/>
          <w:lang w:val="en-US"/>
        </w:rPr>
        <w:t>BLOCK D</w:t>
      </w:r>
      <w:r w:rsidR="00630FAA" w:rsidRPr="00630FAA">
        <w:rPr>
          <w:b/>
          <w:sz w:val="48"/>
          <w:szCs w:val="48"/>
          <w:lang w:val="en-US"/>
        </w:rPr>
        <w:t xml:space="preserve"> Paper</w:t>
      </w:r>
    </w:p>
    <w:p w14:paraId="1D3C2489" w14:textId="4F7F8A04" w:rsidR="00DC7023" w:rsidRPr="00DB48D2" w:rsidRDefault="00DC7023">
      <w:pPr>
        <w:rPr>
          <w:b/>
          <w:sz w:val="28"/>
          <w:lang w:val="en-US"/>
        </w:rPr>
      </w:pPr>
      <w:r w:rsidRPr="00DB48D2">
        <w:rPr>
          <w:b/>
          <w:sz w:val="28"/>
          <w:lang w:val="en-US"/>
        </w:rPr>
        <w:t>FINAL DISTRUBUTION OF MCQs FOR YEAR-2 NUEROSCIENCES MODULE</w:t>
      </w:r>
    </w:p>
    <w:p w14:paraId="088291F5" w14:textId="77777777" w:rsidR="00DC7023" w:rsidRDefault="00DC7023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DC7023" w14:paraId="56ACA80C" w14:textId="77777777" w:rsidTr="00DC7023">
        <w:trPr>
          <w:jc w:val="center"/>
        </w:trPr>
        <w:tc>
          <w:tcPr>
            <w:tcW w:w="2252" w:type="dxa"/>
          </w:tcPr>
          <w:p w14:paraId="4B8A7007" w14:textId="7FBEF2DB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18F88F31" w14:textId="5B77ADBF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NS-1A</w:t>
            </w:r>
          </w:p>
        </w:tc>
        <w:tc>
          <w:tcPr>
            <w:tcW w:w="2253" w:type="dxa"/>
          </w:tcPr>
          <w:p w14:paraId="129A0BB1" w14:textId="195171B3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NS-1B</w:t>
            </w:r>
          </w:p>
        </w:tc>
        <w:tc>
          <w:tcPr>
            <w:tcW w:w="2253" w:type="dxa"/>
          </w:tcPr>
          <w:p w14:paraId="3ABF4451" w14:textId="6483966C" w:rsidR="00DC7023" w:rsidRPr="00DC7023" w:rsidRDefault="00DC7023" w:rsidP="00DC7023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DC7023" w14:paraId="6482BB56" w14:textId="77777777" w:rsidTr="00DC7023">
        <w:trPr>
          <w:jc w:val="center"/>
        </w:trPr>
        <w:tc>
          <w:tcPr>
            <w:tcW w:w="2252" w:type="dxa"/>
          </w:tcPr>
          <w:p w14:paraId="38B7BF48" w14:textId="364D0A7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7C320EB6" w14:textId="2E22611D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21</w:t>
            </w:r>
          </w:p>
        </w:tc>
        <w:tc>
          <w:tcPr>
            <w:tcW w:w="2253" w:type="dxa"/>
          </w:tcPr>
          <w:p w14:paraId="276B48FD" w14:textId="27DAB92B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253" w:type="dxa"/>
          </w:tcPr>
          <w:p w14:paraId="59DBE8E7" w14:textId="0BC7BCAD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DC7023" w14:paraId="57848820" w14:textId="77777777" w:rsidTr="00DC7023">
        <w:trPr>
          <w:jc w:val="center"/>
        </w:trPr>
        <w:tc>
          <w:tcPr>
            <w:tcW w:w="2252" w:type="dxa"/>
          </w:tcPr>
          <w:p w14:paraId="0659AEC8" w14:textId="44977F8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3992EEA5" w14:textId="77F45765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6</w:t>
            </w:r>
          </w:p>
        </w:tc>
        <w:tc>
          <w:tcPr>
            <w:tcW w:w="2253" w:type="dxa"/>
          </w:tcPr>
          <w:p w14:paraId="54DA0E6D" w14:textId="3D8E712A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  <w:tc>
          <w:tcPr>
            <w:tcW w:w="2253" w:type="dxa"/>
          </w:tcPr>
          <w:p w14:paraId="4C68474F" w14:textId="6FE8D34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11</w:t>
            </w:r>
          </w:p>
        </w:tc>
      </w:tr>
      <w:tr w:rsidR="00DC7023" w14:paraId="32A3940C" w14:textId="77777777" w:rsidTr="00DC7023">
        <w:trPr>
          <w:jc w:val="center"/>
        </w:trPr>
        <w:tc>
          <w:tcPr>
            <w:tcW w:w="2252" w:type="dxa"/>
          </w:tcPr>
          <w:p w14:paraId="12671915" w14:textId="0304210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1839EBDC" w14:textId="691678D0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011A175D" w14:textId="1C9823F0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  <w:tc>
          <w:tcPr>
            <w:tcW w:w="2253" w:type="dxa"/>
          </w:tcPr>
          <w:p w14:paraId="60FF065A" w14:textId="2B8334B7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C7023" w14:paraId="330114ED" w14:textId="77777777" w:rsidTr="00DC7023">
        <w:trPr>
          <w:jc w:val="center"/>
        </w:trPr>
        <w:tc>
          <w:tcPr>
            <w:tcW w:w="2252" w:type="dxa"/>
          </w:tcPr>
          <w:p w14:paraId="48735E22" w14:textId="5073F23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0CEF2D06" w14:textId="1B95826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27</w:t>
            </w:r>
          </w:p>
        </w:tc>
        <w:tc>
          <w:tcPr>
            <w:tcW w:w="2253" w:type="dxa"/>
          </w:tcPr>
          <w:p w14:paraId="4E9EFD85" w14:textId="18FDB2C7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253" w:type="dxa"/>
          </w:tcPr>
          <w:p w14:paraId="4470B5F3" w14:textId="46893D55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DC7023" w14:paraId="19BFBEFC" w14:textId="77777777" w:rsidTr="00DC7023">
        <w:trPr>
          <w:jc w:val="center"/>
        </w:trPr>
        <w:tc>
          <w:tcPr>
            <w:tcW w:w="2252" w:type="dxa"/>
          </w:tcPr>
          <w:p w14:paraId="4B8CA648" w14:textId="0B201EA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6DD3FE5B" w14:textId="51B7E76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78D1DFF7" w14:textId="19FB2A2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268A1120" w14:textId="5D65F909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</w:tr>
      <w:tr w:rsidR="00DC7023" w14:paraId="3CCDA764" w14:textId="77777777" w:rsidTr="00DC7023">
        <w:trPr>
          <w:jc w:val="center"/>
        </w:trPr>
        <w:tc>
          <w:tcPr>
            <w:tcW w:w="2252" w:type="dxa"/>
          </w:tcPr>
          <w:p w14:paraId="6C0E9286" w14:textId="6A456C2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06181BBD" w14:textId="173559A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65ECDB47" w14:textId="538D87C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4AA526C8" w14:textId="72FB45F3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</w:tr>
      <w:tr w:rsidR="00DC7023" w14:paraId="03A8D9FA" w14:textId="77777777" w:rsidTr="00DC7023">
        <w:trPr>
          <w:jc w:val="center"/>
        </w:trPr>
        <w:tc>
          <w:tcPr>
            <w:tcW w:w="2252" w:type="dxa"/>
          </w:tcPr>
          <w:p w14:paraId="389B6DE9" w14:textId="0453BCF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Medicine</w:t>
            </w:r>
          </w:p>
        </w:tc>
        <w:tc>
          <w:tcPr>
            <w:tcW w:w="2252" w:type="dxa"/>
          </w:tcPr>
          <w:p w14:paraId="3DD46188" w14:textId="27336624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17AE68BD" w14:textId="779E435D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18F4D555" w14:textId="75D26F67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7023" w14:paraId="332288B5" w14:textId="77777777" w:rsidTr="00DC7023">
        <w:trPr>
          <w:jc w:val="center"/>
        </w:trPr>
        <w:tc>
          <w:tcPr>
            <w:tcW w:w="2252" w:type="dxa"/>
          </w:tcPr>
          <w:p w14:paraId="14A940C8" w14:textId="1B84EF3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3C26F81F" w14:textId="10ADB623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3E099155" w14:textId="2D5C106A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10193C14" w14:textId="133D2FB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DC7023" w14:paraId="65AC92C0" w14:textId="77777777" w:rsidTr="00DC7023">
        <w:trPr>
          <w:jc w:val="center"/>
        </w:trPr>
        <w:tc>
          <w:tcPr>
            <w:tcW w:w="2252" w:type="dxa"/>
          </w:tcPr>
          <w:p w14:paraId="0D9774AF" w14:textId="55D95C7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066408E3" w14:textId="7331261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46B59F7E" w14:textId="3FEE8E4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0B47300" w14:textId="4817F9E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DC7023" w14:paraId="2B9A003E" w14:textId="77777777" w:rsidTr="00DC7023">
        <w:trPr>
          <w:jc w:val="center"/>
        </w:trPr>
        <w:tc>
          <w:tcPr>
            <w:tcW w:w="2252" w:type="dxa"/>
          </w:tcPr>
          <w:p w14:paraId="46E628F1" w14:textId="0EBCC1AF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06BD7C52" w14:textId="3F8E53B6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2E57164E" w14:textId="3DD5C0A4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5DFF70DF" w14:textId="5ADA1B08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DC7023" w14:paraId="3538DA77" w14:textId="77777777" w:rsidTr="00DC7023">
        <w:trPr>
          <w:jc w:val="center"/>
        </w:trPr>
        <w:tc>
          <w:tcPr>
            <w:tcW w:w="2252" w:type="dxa"/>
          </w:tcPr>
          <w:p w14:paraId="16EFD4D0" w14:textId="6121D9E0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EYE</w:t>
            </w:r>
          </w:p>
        </w:tc>
        <w:tc>
          <w:tcPr>
            <w:tcW w:w="2252" w:type="dxa"/>
          </w:tcPr>
          <w:p w14:paraId="09C3FA92" w14:textId="523D0F81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3E705FB2" w14:textId="03BBC152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78141364" w14:textId="597B9DD3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023" w14:paraId="48BDDD3B" w14:textId="77777777" w:rsidTr="00DC7023">
        <w:trPr>
          <w:jc w:val="center"/>
        </w:trPr>
        <w:tc>
          <w:tcPr>
            <w:tcW w:w="2252" w:type="dxa"/>
          </w:tcPr>
          <w:p w14:paraId="10E573A7" w14:textId="36DCFF5E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ENT</w:t>
            </w:r>
          </w:p>
        </w:tc>
        <w:tc>
          <w:tcPr>
            <w:tcW w:w="2252" w:type="dxa"/>
          </w:tcPr>
          <w:p w14:paraId="4D929453" w14:textId="0B88B93C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B511902" w14:textId="3130B071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413927EF" w14:textId="3D64A10E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023" w14:paraId="4523408D" w14:textId="77777777" w:rsidTr="00DC7023">
        <w:trPr>
          <w:jc w:val="center"/>
        </w:trPr>
        <w:tc>
          <w:tcPr>
            <w:tcW w:w="2252" w:type="dxa"/>
          </w:tcPr>
          <w:p w14:paraId="0C78D587" w14:textId="74704ADE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Pediatric surgery</w:t>
            </w:r>
          </w:p>
        </w:tc>
        <w:tc>
          <w:tcPr>
            <w:tcW w:w="2252" w:type="dxa"/>
          </w:tcPr>
          <w:p w14:paraId="12A44375" w14:textId="1736DF75" w:rsidR="00DC7023" w:rsidRPr="00DC7023" w:rsidRDefault="00DC7023" w:rsidP="00DC7023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2BCA7CF" w14:textId="3DD2E2EE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5A7E94E7" w14:textId="469A5B10" w:rsidR="00DC7023" w:rsidRPr="00DC7023" w:rsidRDefault="0027543F" w:rsidP="00DC70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C7023" w:rsidRPr="00DC7023" w14:paraId="4E138BDF" w14:textId="77777777" w:rsidTr="00DC7023">
        <w:trPr>
          <w:jc w:val="center"/>
        </w:trPr>
        <w:tc>
          <w:tcPr>
            <w:tcW w:w="2252" w:type="dxa"/>
          </w:tcPr>
          <w:p w14:paraId="7917D85A" w14:textId="14260AF8" w:rsidR="00DC7023" w:rsidRPr="00DC7023" w:rsidRDefault="00DC7023" w:rsidP="00DC7023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22D3E4A4" w14:textId="74A5DEFA" w:rsidR="00DC7023" w:rsidRPr="00DC7023" w:rsidRDefault="0027543F" w:rsidP="00DC70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2253" w:type="dxa"/>
          </w:tcPr>
          <w:p w14:paraId="35F72971" w14:textId="062B7F44" w:rsidR="00DC7023" w:rsidRPr="00DC7023" w:rsidRDefault="0027543F" w:rsidP="00DC70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2253" w:type="dxa"/>
          </w:tcPr>
          <w:p w14:paraId="65FDA0ED" w14:textId="343AE943" w:rsidR="00DC7023" w:rsidRPr="00DC7023" w:rsidRDefault="00DC7023" w:rsidP="00DC7023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2C186027" w14:textId="77777777" w:rsidR="00DC7023" w:rsidRDefault="00DC7023">
      <w:pPr>
        <w:rPr>
          <w:b/>
          <w:lang w:val="en-US"/>
        </w:rPr>
      </w:pPr>
    </w:p>
    <w:p w14:paraId="3B773D50" w14:textId="77777777" w:rsidR="007E5A13" w:rsidRDefault="007E5A13">
      <w:pPr>
        <w:rPr>
          <w:b/>
          <w:lang w:val="en-US"/>
        </w:rPr>
      </w:pPr>
    </w:p>
    <w:p w14:paraId="5C342E86" w14:textId="77777777" w:rsidR="007E5A13" w:rsidRDefault="007E5A13" w:rsidP="007E5A13">
      <w:pPr>
        <w:spacing w:after="4"/>
        <w:ind w:left="2372" w:right="2099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Block D OSPE Blueprint</w:t>
      </w:r>
    </w:p>
    <w:tbl>
      <w:tblPr>
        <w:tblW w:w="0" w:type="auto"/>
        <w:tblInd w:w="7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5164"/>
        <w:gridCol w:w="1370"/>
        <w:gridCol w:w="1150"/>
      </w:tblGrid>
      <w:tr w:rsidR="007E5A13" w14:paraId="0CF79472" w14:textId="77777777" w:rsidTr="00B747DD">
        <w:trPr>
          <w:trHeight w:val="342"/>
        </w:trPr>
        <w:tc>
          <w:tcPr>
            <w:tcW w:w="1949" w:type="dxa"/>
            <w:tcBorders>
              <w:bottom w:val="single" w:sz="12" w:space="0" w:color="666666"/>
            </w:tcBorders>
          </w:tcPr>
          <w:p w14:paraId="58E9ABDC" w14:textId="77777777" w:rsidR="007E5A13" w:rsidRDefault="007E5A13" w:rsidP="00B747DD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Specialty</w:t>
            </w:r>
          </w:p>
        </w:tc>
        <w:tc>
          <w:tcPr>
            <w:tcW w:w="5164" w:type="dxa"/>
            <w:tcBorders>
              <w:bottom w:val="single" w:sz="12" w:space="0" w:color="666666"/>
            </w:tcBorders>
          </w:tcPr>
          <w:p w14:paraId="17730751" w14:textId="77777777" w:rsidR="007E5A13" w:rsidRDefault="007E5A13" w:rsidP="00B747D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Practical’s</w:t>
            </w:r>
          </w:p>
        </w:tc>
        <w:tc>
          <w:tcPr>
            <w:tcW w:w="1370" w:type="dxa"/>
            <w:tcBorders>
              <w:bottom w:val="single" w:sz="12" w:space="0" w:color="666666"/>
            </w:tcBorders>
          </w:tcPr>
          <w:p w14:paraId="32EC7396" w14:textId="77777777" w:rsidR="007E5A13" w:rsidRDefault="007E5A13" w:rsidP="00B747DD">
            <w:pPr>
              <w:pStyle w:val="TableParagraph"/>
              <w:spacing w:line="322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# stations</w:t>
            </w:r>
          </w:p>
        </w:tc>
        <w:tc>
          <w:tcPr>
            <w:tcW w:w="1150" w:type="dxa"/>
            <w:tcBorders>
              <w:bottom w:val="single" w:sz="12" w:space="0" w:color="666666"/>
            </w:tcBorders>
          </w:tcPr>
          <w:p w14:paraId="341B0E12" w14:textId="77777777" w:rsidR="007E5A13" w:rsidRDefault="007E5A13" w:rsidP="00B747DD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7E5A13" w14:paraId="0603C509" w14:textId="77777777" w:rsidTr="00B747DD">
        <w:trPr>
          <w:trHeight w:val="1170"/>
        </w:trPr>
        <w:tc>
          <w:tcPr>
            <w:tcW w:w="1949" w:type="dxa"/>
            <w:vMerge w:val="restart"/>
            <w:tcBorders>
              <w:top w:val="single" w:sz="12" w:space="0" w:color="666666"/>
            </w:tcBorders>
          </w:tcPr>
          <w:p w14:paraId="11068CF8" w14:textId="77777777" w:rsidR="007E5A13" w:rsidRDefault="007E5A13" w:rsidP="00B747DD">
            <w:pPr>
              <w:pStyle w:val="TableParagraph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Anatomy</w:t>
            </w:r>
          </w:p>
        </w:tc>
        <w:tc>
          <w:tcPr>
            <w:tcW w:w="5164" w:type="dxa"/>
            <w:tcBorders>
              <w:top w:val="single" w:sz="12" w:space="0" w:color="666666"/>
            </w:tcBorders>
          </w:tcPr>
          <w:p w14:paraId="435AB85F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14:paraId="0A5FE9C9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 xml:space="preserve">Surface anatomy </w:t>
            </w:r>
          </w:p>
          <w:p w14:paraId="1C986C42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Embryology models</w:t>
            </w:r>
          </w:p>
          <w:p w14:paraId="1E7DE836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>Radiology</w:t>
            </w:r>
          </w:p>
        </w:tc>
        <w:tc>
          <w:tcPr>
            <w:tcW w:w="1370" w:type="dxa"/>
            <w:tcBorders>
              <w:top w:val="single" w:sz="12" w:space="0" w:color="666666"/>
            </w:tcBorders>
          </w:tcPr>
          <w:p w14:paraId="5F4216FD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12" w:space="0" w:color="666666"/>
            </w:tcBorders>
          </w:tcPr>
          <w:p w14:paraId="0578CAAB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316F5D61" w14:textId="77777777" w:rsidTr="00B747DD">
        <w:trPr>
          <w:trHeight w:val="588"/>
        </w:trPr>
        <w:tc>
          <w:tcPr>
            <w:tcW w:w="1949" w:type="dxa"/>
            <w:vMerge/>
            <w:tcBorders>
              <w:top w:val="nil"/>
            </w:tcBorders>
          </w:tcPr>
          <w:p w14:paraId="59AAA59D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02A04C7C" w14:textId="77777777" w:rsidR="007E5A13" w:rsidRDefault="007E5A13" w:rsidP="00B747D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14:paraId="5AA2D95B" w14:textId="77777777" w:rsidR="007E5A13" w:rsidRDefault="007E5A13" w:rsidP="00B747D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34796DA0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6954DD21" w14:textId="77777777" w:rsidTr="00B747DD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14:paraId="185E2C4E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6FD66C8C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100F2A41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30D4A89A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541C2231" w14:textId="77777777" w:rsidTr="00B747DD">
        <w:trPr>
          <w:trHeight w:val="805"/>
        </w:trPr>
        <w:tc>
          <w:tcPr>
            <w:tcW w:w="1949" w:type="dxa"/>
          </w:tcPr>
          <w:p w14:paraId="77B43C3D" w14:textId="77777777" w:rsidR="007E5A13" w:rsidRDefault="007E5A13" w:rsidP="00B747D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1A Physiology</w:t>
            </w:r>
          </w:p>
        </w:tc>
        <w:tc>
          <w:tcPr>
            <w:tcW w:w="5164" w:type="dxa"/>
          </w:tcPr>
          <w:p w14:paraId="5877D6A9" w14:textId="77777777" w:rsidR="007E5A13" w:rsidRDefault="007E5A13" w:rsidP="00B747DD">
            <w:pPr>
              <w:pStyle w:val="TableParagraph"/>
              <w:ind w:right="3106"/>
            </w:pPr>
            <w:r>
              <w:t>Superficial reflexes Deep tendon reflexes</w:t>
            </w:r>
          </w:p>
          <w:p w14:paraId="0872FDD2" w14:textId="77777777" w:rsidR="007E5A13" w:rsidRDefault="007E5A13" w:rsidP="00B747DD">
            <w:pPr>
              <w:pStyle w:val="TableParagraph"/>
              <w:spacing w:line="252" w:lineRule="exact"/>
            </w:pPr>
            <w:r>
              <w:t>Descending Tracts</w:t>
            </w:r>
          </w:p>
          <w:p w14:paraId="3E800E65" w14:textId="77777777" w:rsidR="007E5A13" w:rsidRDefault="007E5A13" w:rsidP="00B747DD">
            <w:pPr>
              <w:pStyle w:val="TableParagraph"/>
              <w:spacing w:line="252" w:lineRule="exact"/>
            </w:pPr>
            <w:r>
              <w:t xml:space="preserve">Sensations </w:t>
            </w:r>
          </w:p>
        </w:tc>
        <w:tc>
          <w:tcPr>
            <w:tcW w:w="1370" w:type="dxa"/>
          </w:tcPr>
          <w:p w14:paraId="51B51FDE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  <w:vMerge w:val="restart"/>
          </w:tcPr>
          <w:p w14:paraId="2C94660F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2B68E6F3" w14:textId="77777777" w:rsidTr="00B747DD">
        <w:trPr>
          <w:trHeight w:val="340"/>
        </w:trPr>
        <w:tc>
          <w:tcPr>
            <w:tcW w:w="1949" w:type="dxa"/>
          </w:tcPr>
          <w:p w14:paraId="56589C59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164" w:type="dxa"/>
          </w:tcPr>
          <w:p w14:paraId="2072E76A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73248241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5AA5F305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01358502" w14:textId="77777777" w:rsidTr="00B747DD">
        <w:trPr>
          <w:trHeight w:val="340"/>
        </w:trPr>
        <w:tc>
          <w:tcPr>
            <w:tcW w:w="1949" w:type="dxa"/>
          </w:tcPr>
          <w:p w14:paraId="7270D3D6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b/>
                <w:sz w:val="28"/>
              </w:rPr>
              <w:t>Neuroscience 1A Biochemistry</w:t>
            </w:r>
          </w:p>
        </w:tc>
        <w:tc>
          <w:tcPr>
            <w:tcW w:w="5164" w:type="dxa"/>
          </w:tcPr>
          <w:p w14:paraId="6D7BB798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3E3F2FFD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tcBorders>
              <w:top w:val="nil"/>
            </w:tcBorders>
          </w:tcPr>
          <w:p w14:paraId="1920DACC" w14:textId="77777777" w:rsidR="007E5A13" w:rsidRDefault="007E5A13" w:rsidP="00B747D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  <w:r w:rsidRPr="004971D3">
              <w:t>1</w:t>
            </w:r>
          </w:p>
          <w:p w14:paraId="1C768E71" w14:textId="77777777" w:rsidR="007E5A13" w:rsidRPr="007035ED" w:rsidRDefault="007E5A13" w:rsidP="00B747DD">
            <w:pPr>
              <w:rPr>
                <w:sz w:val="2"/>
                <w:szCs w:val="2"/>
              </w:rPr>
            </w:pPr>
          </w:p>
          <w:p w14:paraId="0B433FB9" w14:textId="77777777" w:rsidR="007E5A13" w:rsidRPr="007035ED" w:rsidRDefault="007E5A13" w:rsidP="00B747DD">
            <w:pPr>
              <w:rPr>
                <w:sz w:val="2"/>
                <w:szCs w:val="2"/>
              </w:rPr>
            </w:pPr>
          </w:p>
          <w:p w14:paraId="2DF0584D" w14:textId="77777777" w:rsidR="007E5A13" w:rsidRDefault="007E5A13" w:rsidP="00B747DD">
            <w:pPr>
              <w:jc w:val="center"/>
              <w:rPr>
                <w:sz w:val="2"/>
                <w:szCs w:val="2"/>
              </w:rPr>
            </w:pPr>
          </w:p>
          <w:p w14:paraId="78784F5F" w14:textId="77777777" w:rsidR="007E5A13" w:rsidRDefault="007E5A13" w:rsidP="00B747DD">
            <w:pPr>
              <w:rPr>
                <w:sz w:val="2"/>
                <w:szCs w:val="2"/>
              </w:rPr>
            </w:pPr>
          </w:p>
          <w:p w14:paraId="3A89E1B4" w14:textId="77777777" w:rsidR="007E5A13" w:rsidRDefault="007E5A13" w:rsidP="00B747DD">
            <w:pPr>
              <w:rPr>
                <w:sz w:val="2"/>
                <w:szCs w:val="2"/>
              </w:rPr>
            </w:pPr>
          </w:p>
          <w:p w14:paraId="56A48956" w14:textId="77777777" w:rsidR="007E5A13" w:rsidRPr="007035ED" w:rsidRDefault="007E5A13" w:rsidP="00B747DD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</w:t>
            </w:r>
          </w:p>
        </w:tc>
      </w:tr>
      <w:tr w:rsidR="007E5A13" w14:paraId="50B8519F" w14:textId="77777777" w:rsidTr="00B747DD">
        <w:trPr>
          <w:trHeight w:val="1173"/>
        </w:trPr>
        <w:tc>
          <w:tcPr>
            <w:tcW w:w="1949" w:type="dxa"/>
            <w:vMerge w:val="restart"/>
          </w:tcPr>
          <w:p w14:paraId="7D3C4C41" w14:textId="77777777" w:rsidR="007E5A13" w:rsidRDefault="007E5A13" w:rsidP="00B747DD">
            <w:pPr>
              <w:pStyle w:val="TableParagraph"/>
              <w:spacing w:before="2"/>
              <w:ind w:left="107" w:right="23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Neuroscience 1B Anatomy</w:t>
            </w:r>
          </w:p>
        </w:tc>
        <w:tc>
          <w:tcPr>
            <w:tcW w:w="5164" w:type="dxa"/>
          </w:tcPr>
          <w:p w14:paraId="0D46521A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Osteology</w:t>
            </w:r>
          </w:p>
          <w:p w14:paraId="5DC87175" w14:textId="77777777" w:rsidR="007E5A13" w:rsidRDefault="007E5A13" w:rsidP="00B747DD">
            <w:pPr>
              <w:pStyle w:val="TableParagraph"/>
              <w:spacing w:line="290" w:lineRule="atLeast"/>
              <w:ind w:right="3106"/>
              <w:rPr>
                <w:sz w:val="24"/>
              </w:rPr>
            </w:pPr>
            <w:r>
              <w:rPr>
                <w:sz w:val="24"/>
              </w:rPr>
              <w:t xml:space="preserve">Nerve and </w:t>
            </w:r>
            <w:r>
              <w:rPr>
                <w:spacing w:val="-3"/>
                <w:sz w:val="24"/>
              </w:rPr>
              <w:t xml:space="preserve">Muscles </w:t>
            </w:r>
            <w:r>
              <w:rPr>
                <w:sz w:val="24"/>
              </w:rPr>
              <w:t>Surface anatomy Radiology</w:t>
            </w:r>
          </w:p>
        </w:tc>
        <w:tc>
          <w:tcPr>
            <w:tcW w:w="1370" w:type="dxa"/>
          </w:tcPr>
          <w:p w14:paraId="6DB57051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0" w:type="dxa"/>
            <w:vMerge w:val="restart"/>
          </w:tcPr>
          <w:p w14:paraId="64A2B2F5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33608288" w14:textId="77777777" w:rsidTr="00B747DD">
        <w:trPr>
          <w:trHeight w:val="585"/>
        </w:trPr>
        <w:tc>
          <w:tcPr>
            <w:tcW w:w="1949" w:type="dxa"/>
            <w:vMerge/>
            <w:tcBorders>
              <w:top w:val="nil"/>
            </w:tcBorders>
          </w:tcPr>
          <w:p w14:paraId="4A201AD3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4CB1F73B" w14:textId="77777777" w:rsidR="007E5A13" w:rsidRDefault="007E5A13" w:rsidP="00B747D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Histology</w:t>
            </w:r>
          </w:p>
        </w:tc>
        <w:tc>
          <w:tcPr>
            <w:tcW w:w="1370" w:type="dxa"/>
          </w:tcPr>
          <w:p w14:paraId="62665F75" w14:textId="77777777" w:rsidR="007E5A13" w:rsidRDefault="007E5A13" w:rsidP="00B747D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0C690138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3D4B072B" w14:textId="77777777" w:rsidTr="00B747DD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14:paraId="187C764C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79D301BF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2EF6E8CF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14:paraId="514E20BE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</w:tr>
      <w:tr w:rsidR="007E5A13" w14:paraId="4CE4E6B2" w14:textId="77777777" w:rsidTr="00B747DD">
        <w:trPr>
          <w:trHeight w:val="1466"/>
        </w:trPr>
        <w:tc>
          <w:tcPr>
            <w:tcW w:w="1949" w:type="dxa"/>
            <w:vMerge w:val="restart"/>
          </w:tcPr>
          <w:p w14:paraId="025ED6EA" w14:textId="77777777" w:rsidR="007E5A13" w:rsidRDefault="007E5A13" w:rsidP="00B747DD">
            <w:pPr>
              <w:pStyle w:val="TableParagraph"/>
              <w:spacing w:before="2"/>
              <w:ind w:left="107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Neuroscience 1B Physiology</w:t>
            </w:r>
          </w:p>
        </w:tc>
        <w:tc>
          <w:tcPr>
            <w:tcW w:w="5164" w:type="dxa"/>
          </w:tcPr>
          <w:p w14:paraId="0B677DC4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Ophthalmoscopy</w:t>
            </w:r>
          </w:p>
          <w:p w14:paraId="1C5088DF" w14:textId="77777777" w:rsidR="007E5A13" w:rsidRDefault="007E5A13" w:rsidP="00B747DD">
            <w:pPr>
              <w:pStyle w:val="TableParagraph"/>
              <w:ind w:right="2690"/>
              <w:rPr>
                <w:sz w:val="24"/>
              </w:rPr>
            </w:pPr>
            <w:r>
              <w:rPr>
                <w:sz w:val="24"/>
              </w:rPr>
              <w:t xml:space="preserve">Visual acuity/ </w:t>
            </w:r>
            <w:proofErr w:type="spellStart"/>
            <w:r>
              <w:rPr>
                <w:sz w:val="24"/>
              </w:rPr>
              <w:t>Perimetry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Perimetry</w:t>
            </w:r>
            <w:proofErr w:type="spellEnd"/>
          </w:p>
          <w:p w14:paraId="589F941D" w14:textId="77777777" w:rsidR="007E5A13" w:rsidRDefault="007E5A13" w:rsidP="00B747DD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Tuning fork test</w:t>
            </w:r>
          </w:p>
          <w:p w14:paraId="7D020791" w14:textId="77777777" w:rsidR="007E5A13" w:rsidRDefault="007E5A13" w:rsidP="00B747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Audiometry</w:t>
            </w:r>
          </w:p>
        </w:tc>
        <w:tc>
          <w:tcPr>
            <w:tcW w:w="1370" w:type="dxa"/>
          </w:tcPr>
          <w:p w14:paraId="51E944E7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0" w:type="dxa"/>
          </w:tcPr>
          <w:p w14:paraId="7D053C3D" w14:textId="77777777" w:rsidR="007E5A13" w:rsidRDefault="007E5A13" w:rsidP="00B747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E5A13" w14:paraId="3BC2BEE9" w14:textId="77777777" w:rsidTr="00B747DD">
        <w:trPr>
          <w:trHeight w:val="292"/>
        </w:trPr>
        <w:tc>
          <w:tcPr>
            <w:tcW w:w="1949" w:type="dxa"/>
            <w:vMerge/>
            <w:tcBorders>
              <w:top w:val="nil"/>
            </w:tcBorders>
          </w:tcPr>
          <w:p w14:paraId="0473224B" w14:textId="77777777" w:rsidR="007E5A13" w:rsidRDefault="007E5A13" w:rsidP="00B747DD">
            <w:pPr>
              <w:rPr>
                <w:sz w:val="2"/>
                <w:szCs w:val="2"/>
              </w:rPr>
            </w:pPr>
          </w:p>
        </w:tc>
        <w:tc>
          <w:tcPr>
            <w:tcW w:w="5164" w:type="dxa"/>
          </w:tcPr>
          <w:p w14:paraId="4FF752BD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5E2DFF0A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259E0F6E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E5A13" w14:paraId="6FC1E723" w14:textId="77777777" w:rsidTr="00B747DD">
        <w:trPr>
          <w:trHeight w:val="292"/>
        </w:trPr>
        <w:tc>
          <w:tcPr>
            <w:tcW w:w="1949" w:type="dxa"/>
            <w:tcBorders>
              <w:top w:val="nil"/>
            </w:tcBorders>
          </w:tcPr>
          <w:p w14:paraId="3922C337" w14:textId="77777777" w:rsidR="007E5A13" w:rsidRDefault="007E5A13" w:rsidP="00B747DD">
            <w:pPr>
              <w:rPr>
                <w:sz w:val="2"/>
                <w:szCs w:val="2"/>
              </w:rPr>
            </w:pPr>
            <w:r>
              <w:rPr>
                <w:b/>
                <w:sz w:val="28"/>
              </w:rPr>
              <w:t>Neuroscience  1B Biochemistry</w:t>
            </w:r>
          </w:p>
        </w:tc>
        <w:tc>
          <w:tcPr>
            <w:tcW w:w="5164" w:type="dxa"/>
          </w:tcPr>
          <w:p w14:paraId="05A7F544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Viva stations</w:t>
            </w:r>
          </w:p>
        </w:tc>
        <w:tc>
          <w:tcPr>
            <w:tcW w:w="1370" w:type="dxa"/>
          </w:tcPr>
          <w:p w14:paraId="1778F4D7" w14:textId="77777777" w:rsidR="007E5A13" w:rsidRDefault="007E5A13" w:rsidP="00B747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14:paraId="1655AC5B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1</w:t>
            </w:r>
          </w:p>
        </w:tc>
      </w:tr>
      <w:tr w:rsidR="007E5A13" w14:paraId="43F31334" w14:textId="77777777" w:rsidTr="00B747DD">
        <w:trPr>
          <w:trHeight w:val="342"/>
        </w:trPr>
        <w:tc>
          <w:tcPr>
            <w:tcW w:w="1949" w:type="dxa"/>
          </w:tcPr>
          <w:p w14:paraId="7CCD1FE0" w14:textId="77777777" w:rsidR="007E5A13" w:rsidRDefault="007E5A13" w:rsidP="00B747DD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5164" w:type="dxa"/>
          </w:tcPr>
          <w:p w14:paraId="644CBF72" w14:textId="77777777" w:rsidR="007E5A13" w:rsidRDefault="007E5A13" w:rsidP="00B747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370" w:type="dxa"/>
          </w:tcPr>
          <w:p w14:paraId="6F5967FB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50" w:type="dxa"/>
          </w:tcPr>
          <w:p w14:paraId="53F6F3C8" w14:textId="77777777" w:rsidR="007E5A13" w:rsidRDefault="007E5A13" w:rsidP="00B747D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5F3479AC" w14:textId="77777777" w:rsidR="007E5A13" w:rsidRDefault="007E5A13" w:rsidP="007E5A13">
      <w:pPr>
        <w:pStyle w:val="BodyText"/>
        <w:rPr>
          <w:rFonts w:ascii="Calibri Light"/>
          <w:b w:val="0"/>
          <w:sz w:val="20"/>
        </w:rPr>
      </w:pPr>
    </w:p>
    <w:p w14:paraId="7B2C95C5" w14:textId="77777777" w:rsidR="007E5A13" w:rsidRDefault="007E5A13" w:rsidP="007E5A13">
      <w:pPr>
        <w:pStyle w:val="BodyText"/>
        <w:spacing w:before="7"/>
      </w:pPr>
    </w:p>
    <w:p w14:paraId="787AA20C" w14:textId="77777777" w:rsidR="007E5A13" w:rsidRDefault="007E5A13" w:rsidP="007E5A13">
      <w:pPr>
        <w:pStyle w:val="BodyText"/>
        <w:spacing w:before="100"/>
        <w:ind w:left="2790"/>
      </w:pPr>
    </w:p>
    <w:p w14:paraId="6877EFB7" w14:textId="77777777" w:rsidR="007E5A13" w:rsidRPr="00DC7023" w:rsidRDefault="007E5A13">
      <w:pPr>
        <w:rPr>
          <w:b/>
          <w:lang w:val="en-US"/>
        </w:rPr>
      </w:pPr>
    </w:p>
    <w:sectPr w:rsidR="007E5A13" w:rsidRPr="00DC7023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A"/>
    <w:rsid w:val="00001C2C"/>
    <w:rsid w:val="000378A4"/>
    <w:rsid w:val="00081498"/>
    <w:rsid w:val="00105A08"/>
    <w:rsid w:val="0013201F"/>
    <w:rsid w:val="00197BAA"/>
    <w:rsid w:val="001A00C7"/>
    <w:rsid w:val="0027543F"/>
    <w:rsid w:val="00276368"/>
    <w:rsid w:val="003F0AA1"/>
    <w:rsid w:val="005278AE"/>
    <w:rsid w:val="005439DC"/>
    <w:rsid w:val="00576CBF"/>
    <w:rsid w:val="005B447C"/>
    <w:rsid w:val="00630FAA"/>
    <w:rsid w:val="00754E3B"/>
    <w:rsid w:val="0075568A"/>
    <w:rsid w:val="007E5A13"/>
    <w:rsid w:val="008941DE"/>
    <w:rsid w:val="008F2282"/>
    <w:rsid w:val="009467FD"/>
    <w:rsid w:val="00960242"/>
    <w:rsid w:val="00A46845"/>
    <w:rsid w:val="00B918B6"/>
    <w:rsid w:val="00B977DE"/>
    <w:rsid w:val="00C27CE9"/>
    <w:rsid w:val="00C3646D"/>
    <w:rsid w:val="00CA655C"/>
    <w:rsid w:val="00CB722F"/>
    <w:rsid w:val="00CD2BB9"/>
    <w:rsid w:val="00CF641E"/>
    <w:rsid w:val="00DB48D2"/>
    <w:rsid w:val="00DC7023"/>
    <w:rsid w:val="00E70613"/>
    <w:rsid w:val="00EE6EE3"/>
    <w:rsid w:val="00F000A9"/>
    <w:rsid w:val="00F23B27"/>
    <w:rsid w:val="00F418F1"/>
    <w:rsid w:val="00F43AE0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3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418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E5A13"/>
    <w:pPr>
      <w:widowControl w:val="0"/>
      <w:autoSpaceDE w:val="0"/>
      <w:autoSpaceDN w:val="0"/>
    </w:pPr>
    <w:rPr>
      <w:rFonts w:ascii="Cambria" w:eastAsia="Cambria" w:hAnsi="Cambria" w:cs="Cambria"/>
      <w:b/>
      <w:bCs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5A13"/>
    <w:rPr>
      <w:rFonts w:ascii="Cambria" w:eastAsia="Cambria" w:hAnsi="Cambria" w:cs="Cambria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E5A13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cp:lastPrinted>2019-12-13T04:05:00Z</cp:lastPrinted>
  <dcterms:created xsi:type="dcterms:W3CDTF">2023-08-17T06:32:00Z</dcterms:created>
  <dcterms:modified xsi:type="dcterms:W3CDTF">2023-08-17T06:32:00Z</dcterms:modified>
</cp:coreProperties>
</file>